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A36C19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A36C19">
        <w:rPr>
          <w:sz w:val="24"/>
          <w:szCs w:val="24"/>
        </w:rPr>
        <w:t>Дело № 5-</w:t>
      </w:r>
      <w:r w:rsidRPr="00A36C19" w:rsidR="00061C61">
        <w:rPr>
          <w:sz w:val="24"/>
          <w:szCs w:val="24"/>
        </w:rPr>
        <w:t>632</w:t>
      </w:r>
      <w:r w:rsidRPr="00A36C19">
        <w:rPr>
          <w:sz w:val="24"/>
          <w:szCs w:val="24"/>
        </w:rPr>
        <w:t>-</w:t>
      </w:r>
      <w:r w:rsidRPr="00A36C19" w:rsidR="00A01894">
        <w:rPr>
          <w:sz w:val="24"/>
          <w:szCs w:val="24"/>
        </w:rPr>
        <w:t>2002</w:t>
      </w:r>
      <w:r w:rsidRPr="00A36C19">
        <w:rPr>
          <w:sz w:val="24"/>
          <w:szCs w:val="24"/>
        </w:rPr>
        <w:t>/</w:t>
      </w:r>
      <w:r w:rsidRPr="00A36C19" w:rsidR="00DC10BB">
        <w:rPr>
          <w:sz w:val="24"/>
          <w:szCs w:val="24"/>
        </w:rPr>
        <w:t>202</w:t>
      </w:r>
      <w:r w:rsidRPr="00A36C19" w:rsidR="00061C61">
        <w:rPr>
          <w:sz w:val="24"/>
          <w:szCs w:val="24"/>
        </w:rPr>
        <w:t>6</w:t>
      </w:r>
    </w:p>
    <w:p w:rsidR="00E109F7" w:rsidRPr="00A36C19" w:rsidP="00E109F7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A36C19">
        <w:rPr>
          <w:b/>
          <w:sz w:val="24"/>
          <w:szCs w:val="24"/>
        </w:rPr>
        <w:t xml:space="preserve">ПОСТАНОВЛЕНИЕ </w:t>
      </w:r>
    </w:p>
    <w:p w:rsidR="00E109F7" w:rsidRPr="00A36C19" w:rsidP="00E109F7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A36C19">
        <w:rPr>
          <w:bCs/>
          <w:sz w:val="24"/>
          <w:szCs w:val="24"/>
        </w:rPr>
        <w:t>о назначении административного наказания</w:t>
      </w:r>
    </w:p>
    <w:p w:rsidR="00E109F7" w:rsidRPr="00A36C19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A36C19">
        <w:rPr>
          <w:sz w:val="24"/>
          <w:szCs w:val="24"/>
        </w:rPr>
        <w:t>«</w:t>
      </w:r>
      <w:r w:rsidRPr="00A36C19" w:rsidR="00061C61">
        <w:rPr>
          <w:sz w:val="24"/>
          <w:szCs w:val="24"/>
        </w:rPr>
        <w:t>16</w:t>
      </w:r>
      <w:r w:rsidRPr="00A36C19">
        <w:rPr>
          <w:sz w:val="24"/>
          <w:szCs w:val="24"/>
        </w:rPr>
        <w:t>»</w:t>
      </w:r>
      <w:r w:rsidRPr="00A36C19" w:rsidR="0080395C">
        <w:rPr>
          <w:sz w:val="24"/>
          <w:szCs w:val="24"/>
        </w:rPr>
        <w:t xml:space="preserve"> </w:t>
      </w:r>
      <w:r w:rsidRPr="00A36C19" w:rsidR="00061C61">
        <w:rPr>
          <w:sz w:val="24"/>
          <w:szCs w:val="24"/>
        </w:rPr>
        <w:t xml:space="preserve">июня </w:t>
      </w:r>
      <w:r w:rsidRPr="00A36C19" w:rsidR="0058346B">
        <w:rPr>
          <w:sz w:val="24"/>
          <w:szCs w:val="24"/>
        </w:rPr>
        <w:t xml:space="preserve"> </w:t>
      </w:r>
      <w:r w:rsidRPr="00A36C19" w:rsidR="0080395C">
        <w:rPr>
          <w:sz w:val="24"/>
          <w:szCs w:val="24"/>
        </w:rPr>
        <w:t xml:space="preserve"> </w:t>
      </w:r>
      <w:r w:rsidRPr="00A36C19" w:rsidR="00DC10BB">
        <w:rPr>
          <w:sz w:val="24"/>
          <w:szCs w:val="24"/>
        </w:rPr>
        <w:t>202</w:t>
      </w:r>
      <w:r w:rsidRPr="00A36C19" w:rsidR="00061C61">
        <w:rPr>
          <w:sz w:val="24"/>
          <w:szCs w:val="24"/>
        </w:rPr>
        <w:t>6</w:t>
      </w:r>
      <w:r w:rsidRPr="00A36C19" w:rsidR="002C42AF">
        <w:rPr>
          <w:sz w:val="24"/>
          <w:szCs w:val="24"/>
        </w:rPr>
        <w:t xml:space="preserve"> </w:t>
      </w:r>
      <w:r w:rsidRPr="00A36C19">
        <w:rPr>
          <w:sz w:val="24"/>
          <w:szCs w:val="24"/>
        </w:rPr>
        <w:t>года</w:t>
      </w:r>
      <w:r w:rsidRPr="00A36C19">
        <w:rPr>
          <w:sz w:val="24"/>
          <w:szCs w:val="24"/>
        </w:rPr>
        <w:tab/>
      </w:r>
      <w:r w:rsidRPr="00A36C19">
        <w:rPr>
          <w:sz w:val="24"/>
          <w:szCs w:val="24"/>
        </w:rPr>
        <w:tab/>
      </w:r>
      <w:r w:rsidRPr="00A36C19">
        <w:rPr>
          <w:sz w:val="24"/>
          <w:szCs w:val="24"/>
        </w:rPr>
        <w:tab/>
      </w:r>
      <w:r w:rsidRPr="00A36C19" w:rsidR="004864F2">
        <w:rPr>
          <w:sz w:val="24"/>
          <w:szCs w:val="24"/>
        </w:rPr>
        <w:t xml:space="preserve">   </w:t>
      </w:r>
      <w:r w:rsidRPr="00A36C19">
        <w:rPr>
          <w:sz w:val="24"/>
          <w:szCs w:val="24"/>
        </w:rPr>
        <w:tab/>
      </w:r>
      <w:r w:rsidRPr="00A36C19">
        <w:rPr>
          <w:sz w:val="24"/>
          <w:szCs w:val="24"/>
        </w:rPr>
        <w:tab/>
      </w:r>
      <w:r w:rsidRPr="00A36C19" w:rsidR="00E71D05">
        <w:rPr>
          <w:sz w:val="24"/>
          <w:szCs w:val="24"/>
        </w:rPr>
        <w:t xml:space="preserve">                      </w:t>
      </w:r>
      <w:r w:rsidRPr="00A36C19">
        <w:rPr>
          <w:sz w:val="24"/>
          <w:szCs w:val="24"/>
        </w:rPr>
        <w:t>город Нефтеюганск</w:t>
      </w:r>
    </w:p>
    <w:p w:rsidR="00E109F7" w:rsidRPr="00A36C19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2B64B2" w:rsidRPr="00A36C19" w:rsidP="002B64B2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A36C19">
        <w:rPr>
          <w:sz w:val="24"/>
          <w:szCs w:val="24"/>
        </w:rPr>
        <w:t>Мир</w:t>
      </w:r>
      <w:r w:rsidRPr="00A36C19" w:rsidR="002E010C">
        <w:rPr>
          <w:sz w:val="24"/>
          <w:szCs w:val="24"/>
        </w:rPr>
        <w:t>овой судья судебного участка № 2</w:t>
      </w:r>
      <w:r w:rsidRPr="00A36C19">
        <w:rPr>
          <w:sz w:val="24"/>
          <w:szCs w:val="24"/>
        </w:rPr>
        <w:t xml:space="preserve"> Нефтеюганского судебного района Ханты-Мансийского автономного округа-Югры </w:t>
      </w:r>
      <w:r w:rsidRPr="00A36C19" w:rsidR="002E010C">
        <w:rPr>
          <w:sz w:val="24"/>
          <w:szCs w:val="24"/>
        </w:rPr>
        <w:t>Е.А. Таскаева</w:t>
      </w:r>
      <w:r w:rsidRPr="00A36C19" w:rsidR="00A01894">
        <w:rPr>
          <w:sz w:val="24"/>
          <w:szCs w:val="24"/>
        </w:rPr>
        <w:t xml:space="preserve"> </w:t>
      </w:r>
      <w:r w:rsidRPr="00A36C19">
        <w:rPr>
          <w:sz w:val="24"/>
          <w:szCs w:val="24"/>
        </w:rPr>
        <w:t>(628309, ХМАО-Югра, г. Нефтеюганск, 1 мкр-н, дом 30)</w:t>
      </w:r>
      <w:r w:rsidRPr="00A36C19" w:rsidR="00E109F7">
        <w:rPr>
          <w:sz w:val="24"/>
          <w:szCs w:val="24"/>
        </w:rPr>
        <w:t>, рассмотрев в открытом судебном заседании дело об административном правонарушении в отношении:</w:t>
      </w:r>
    </w:p>
    <w:p w:rsidR="00760804" w:rsidRPr="00A36C19" w:rsidP="00D034C8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A36C19">
        <w:rPr>
          <w:sz w:val="24"/>
          <w:szCs w:val="24"/>
          <w:lang w:bidi="ru-RU"/>
        </w:rPr>
        <w:t>Сердогей</w:t>
      </w:r>
      <w:r w:rsidRPr="00A36C19">
        <w:rPr>
          <w:sz w:val="24"/>
          <w:szCs w:val="24"/>
          <w:lang w:bidi="ru-RU"/>
        </w:rPr>
        <w:t xml:space="preserve"> Я.</w:t>
      </w:r>
      <w:r w:rsidRPr="00A36C19">
        <w:rPr>
          <w:sz w:val="24"/>
          <w:szCs w:val="24"/>
          <w:lang w:bidi="ru-RU"/>
        </w:rPr>
        <w:t xml:space="preserve"> Я.</w:t>
      </w:r>
      <w:r w:rsidRPr="00A36C19" w:rsidR="00F370DD">
        <w:rPr>
          <w:sz w:val="24"/>
          <w:szCs w:val="24"/>
        </w:rPr>
        <w:t xml:space="preserve">, </w:t>
      </w:r>
      <w:r w:rsidRPr="00A36C19">
        <w:rPr>
          <w:sz w:val="24"/>
          <w:szCs w:val="24"/>
        </w:rPr>
        <w:t>***</w:t>
      </w:r>
      <w:r w:rsidRPr="00A36C19" w:rsidR="00F370DD">
        <w:rPr>
          <w:sz w:val="24"/>
          <w:szCs w:val="24"/>
        </w:rPr>
        <w:t xml:space="preserve"> года рождения, урожен</w:t>
      </w:r>
      <w:r w:rsidRPr="00A36C19" w:rsidR="000826ED">
        <w:rPr>
          <w:sz w:val="24"/>
          <w:szCs w:val="24"/>
        </w:rPr>
        <w:t>ца</w:t>
      </w:r>
      <w:r w:rsidRPr="00A36C19" w:rsidR="00F370DD">
        <w:rPr>
          <w:sz w:val="24"/>
          <w:szCs w:val="24"/>
        </w:rPr>
        <w:t xml:space="preserve"> </w:t>
      </w:r>
      <w:r w:rsidRPr="00A36C19">
        <w:rPr>
          <w:sz w:val="24"/>
          <w:szCs w:val="24"/>
        </w:rPr>
        <w:t>***</w:t>
      </w:r>
      <w:r w:rsidRPr="00A36C19" w:rsidR="006F301B">
        <w:rPr>
          <w:sz w:val="24"/>
          <w:szCs w:val="24"/>
        </w:rPr>
        <w:t xml:space="preserve">, </w:t>
      </w:r>
      <w:r w:rsidRPr="00A36C19" w:rsidR="004C5644">
        <w:rPr>
          <w:sz w:val="24"/>
          <w:szCs w:val="24"/>
        </w:rPr>
        <w:t>зарегистрированного</w:t>
      </w:r>
      <w:r w:rsidRPr="00A36C19" w:rsidR="00AC68F9">
        <w:rPr>
          <w:sz w:val="24"/>
          <w:szCs w:val="24"/>
        </w:rPr>
        <w:t xml:space="preserve"> и </w:t>
      </w:r>
      <w:r w:rsidRPr="00A36C19" w:rsidR="004C5644">
        <w:rPr>
          <w:sz w:val="24"/>
          <w:szCs w:val="24"/>
        </w:rPr>
        <w:t>проживающего</w:t>
      </w:r>
      <w:r w:rsidRPr="00A36C19" w:rsidR="00432D15">
        <w:rPr>
          <w:sz w:val="24"/>
          <w:szCs w:val="24"/>
        </w:rPr>
        <w:t xml:space="preserve"> по адресу: </w:t>
      </w:r>
      <w:r w:rsidRPr="00A36C19">
        <w:rPr>
          <w:sz w:val="24"/>
          <w:szCs w:val="24"/>
        </w:rPr>
        <w:t>***</w:t>
      </w:r>
      <w:r w:rsidRPr="00A36C19" w:rsidR="00A01894">
        <w:rPr>
          <w:sz w:val="24"/>
          <w:szCs w:val="24"/>
        </w:rPr>
        <w:t xml:space="preserve">, водительское </w:t>
      </w:r>
      <w:r w:rsidRPr="00A36C19" w:rsidR="00A01894">
        <w:rPr>
          <w:sz w:val="24"/>
          <w:szCs w:val="24"/>
        </w:rPr>
        <w:t>удостоверение:</w:t>
      </w:r>
      <w:r w:rsidRPr="00A36C19">
        <w:rPr>
          <w:sz w:val="24"/>
          <w:szCs w:val="24"/>
        </w:rPr>
        <w:t>*</w:t>
      </w:r>
      <w:r w:rsidRPr="00A36C19">
        <w:rPr>
          <w:sz w:val="24"/>
          <w:szCs w:val="24"/>
        </w:rPr>
        <w:t>**</w:t>
      </w:r>
    </w:p>
    <w:p w:rsidR="00D034C8" w:rsidRPr="00A36C19" w:rsidP="00D034C8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A36C19">
        <w:rPr>
          <w:sz w:val="24"/>
          <w:szCs w:val="24"/>
        </w:rPr>
        <w:t xml:space="preserve">    </w:t>
      </w:r>
    </w:p>
    <w:p w:rsidR="00E109F7" w:rsidRPr="00A36C19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A36C19">
        <w:rPr>
          <w:b/>
          <w:sz w:val="24"/>
          <w:szCs w:val="24"/>
        </w:rPr>
        <w:t>УСТАНОВИЛ:</w:t>
      </w:r>
    </w:p>
    <w:p w:rsidR="00001E16" w:rsidRPr="00A36C19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</w:p>
    <w:p w:rsidR="0045554E" w:rsidRPr="00A36C19" w:rsidP="0045554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C19">
        <w:rPr>
          <w:rFonts w:ascii="Times New Roman" w:hAnsi="Times New Roman" w:cs="Times New Roman"/>
          <w:sz w:val="24"/>
          <w:szCs w:val="24"/>
        </w:rPr>
        <w:t>02</w:t>
      </w:r>
      <w:r w:rsidRPr="00A36C19" w:rsidR="002F4CEF">
        <w:rPr>
          <w:rFonts w:ascii="Times New Roman" w:hAnsi="Times New Roman" w:cs="Times New Roman"/>
          <w:sz w:val="24"/>
          <w:szCs w:val="24"/>
        </w:rPr>
        <w:t>.</w:t>
      </w:r>
      <w:r w:rsidRPr="00A36C19">
        <w:rPr>
          <w:rFonts w:ascii="Times New Roman" w:hAnsi="Times New Roman" w:cs="Times New Roman"/>
          <w:sz w:val="24"/>
          <w:szCs w:val="24"/>
        </w:rPr>
        <w:t>11</w:t>
      </w:r>
      <w:r w:rsidRPr="00A36C19" w:rsidR="002F4CEF">
        <w:rPr>
          <w:rFonts w:ascii="Times New Roman" w:hAnsi="Times New Roman" w:cs="Times New Roman"/>
          <w:sz w:val="24"/>
          <w:szCs w:val="24"/>
        </w:rPr>
        <w:t>.20</w:t>
      </w:r>
      <w:r w:rsidRPr="00A36C19" w:rsidR="0039554A">
        <w:rPr>
          <w:rFonts w:ascii="Times New Roman" w:hAnsi="Times New Roman" w:cs="Times New Roman"/>
          <w:sz w:val="24"/>
          <w:szCs w:val="24"/>
        </w:rPr>
        <w:t>2</w:t>
      </w:r>
      <w:r w:rsidRPr="00A36C19">
        <w:rPr>
          <w:rFonts w:ascii="Times New Roman" w:hAnsi="Times New Roman" w:cs="Times New Roman"/>
          <w:sz w:val="24"/>
          <w:szCs w:val="24"/>
        </w:rPr>
        <w:t>5</w:t>
      </w:r>
      <w:r w:rsidRPr="00A36C19" w:rsidR="008D683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A36C19">
        <w:rPr>
          <w:rFonts w:ascii="Times New Roman" w:hAnsi="Times New Roman" w:cs="Times New Roman"/>
          <w:sz w:val="24"/>
          <w:szCs w:val="24"/>
        </w:rPr>
        <w:t xml:space="preserve"> в 00 час. </w:t>
      </w:r>
      <w:r w:rsidRPr="00A36C19" w:rsidR="006A0866">
        <w:rPr>
          <w:rFonts w:ascii="Times New Roman" w:hAnsi="Times New Roman" w:cs="Times New Roman"/>
          <w:sz w:val="24"/>
          <w:szCs w:val="24"/>
        </w:rPr>
        <w:t>01</w:t>
      </w:r>
      <w:r w:rsidRPr="00A36C19">
        <w:rPr>
          <w:rFonts w:ascii="Times New Roman" w:hAnsi="Times New Roman" w:cs="Times New Roman"/>
          <w:sz w:val="24"/>
          <w:szCs w:val="24"/>
        </w:rPr>
        <w:t xml:space="preserve"> мин.,</w:t>
      </w:r>
      <w:r w:rsidRPr="00A36C19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A36C19">
        <w:rPr>
          <w:rFonts w:ascii="Times New Roman" w:hAnsi="Times New Roman" w:cs="Times New Roman"/>
          <w:sz w:val="24"/>
          <w:szCs w:val="24"/>
        </w:rPr>
        <w:t>***,</w:t>
      </w:r>
      <w:r w:rsidRPr="00A36C19" w:rsidR="00866B1E">
        <w:rPr>
          <w:rFonts w:ascii="Times New Roman" w:hAnsi="Times New Roman" w:cs="Times New Roman"/>
          <w:sz w:val="24"/>
          <w:szCs w:val="24"/>
        </w:rPr>
        <w:t xml:space="preserve"> </w:t>
      </w:r>
      <w:r w:rsidRPr="00A36C19" w:rsidR="0002536D">
        <w:rPr>
          <w:rFonts w:ascii="Times New Roman" w:hAnsi="Times New Roman" w:cs="Times New Roman"/>
          <w:sz w:val="24"/>
          <w:szCs w:val="24"/>
        </w:rPr>
        <w:t>Сердогей</w:t>
      </w:r>
      <w:r w:rsidRPr="00A36C19" w:rsidR="0002536D">
        <w:rPr>
          <w:rFonts w:ascii="Times New Roman" w:hAnsi="Times New Roman" w:cs="Times New Roman"/>
          <w:sz w:val="24"/>
          <w:szCs w:val="24"/>
        </w:rPr>
        <w:t xml:space="preserve"> Я.Я.</w:t>
      </w:r>
      <w:r w:rsidRPr="00A36C19" w:rsidR="006F301B">
        <w:rPr>
          <w:rFonts w:ascii="Times New Roman" w:hAnsi="Times New Roman" w:cs="Times New Roman"/>
          <w:sz w:val="24"/>
          <w:szCs w:val="24"/>
        </w:rPr>
        <w:t xml:space="preserve"> </w:t>
      </w:r>
      <w:r w:rsidRPr="00A36C19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A36C19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A36C19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</w:t>
      </w:r>
      <w:r w:rsidRPr="00A36C19" w:rsidR="000826ED">
        <w:rPr>
          <w:rFonts w:ascii="Times New Roman" w:hAnsi="Times New Roman" w:cs="Times New Roman"/>
          <w:sz w:val="24"/>
          <w:szCs w:val="24"/>
        </w:rPr>
        <w:t xml:space="preserve"> </w:t>
      </w:r>
      <w:r w:rsidRPr="00A36C19" w:rsidR="008D683B">
        <w:rPr>
          <w:rFonts w:ascii="Times New Roman" w:hAnsi="Times New Roman" w:cs="Times New Roman"/>
          <w:sz w:val="24"/>
          <w:szCs w:val="24"/>
        </w:rPr>
        <w:t xml:space="preserve">административный штраф в размере </w:t>
      </w:r>
      <w:r w:rsidRPr="00A36C19">
        <w:rPr>
          <w:rFonts w:ascii="Times New Roman" w:hAnsi="Times New Roman" w:cs="Times New Roman"/>
          <w:sz w:val="24"/>
          <w:szCs w:val="24"/>
        </w:rPr>
        <w:t>750</w:t>
      </w:r>
      <w:r w:rsidRPr="00A36C19" w:rsidR="008D683B">
        <w:rPr>
          <w:rFonts w:ascii="Times New Roman" w:hAnsi="Times New Roman" w:cs="Times New Roman"/>
          <w:sz w:val="24"/>
          <w:szCs w:val="24"/>
        </w:rPr>
        <w:t xml:space="preserve"> руб., назначенный постановлением </w:t>
      </w:r>
      <w:r w:rsidRPr="00A36C19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A36C19" w:rsidR="00920CD8">
        <w:rPr>
          <w:rFonts w:ascii="Times New Roman" w:hAnsi="Times New Roman" w:cs="Times New Roman"/>
          <w:sz w:val="24"/>
          <w:szCs w:val="24"/>
        </w:rPr>
        <w:t xml:space="preserve"> 18</w:t>
      </w:r>
      <w:r w:rsidRPr="00A36C19" w:rsidR="00590344">
        <w:rPr>
          <w:rFonts w:ascii="Times New Roman" w:hAnsi="Times New Roman" w:cs="Times New Roman"/>
          <w:sz w:val="24"/>
          <w:szCs w:val="24"/>
        </w:rPr>
        <w:t>8105</w:t>
      </w:r>
      <w:r w:rsidRPr="00A36C19">
        <w:rPr>
          <w:rFonts w:ascii="Times New Roman" w:hAnsi="Times New Roman" w:cs="Times New Roman"/>
          <w:sz w:val="24"/>
          <w:szCs w:val="24"/>
        </w:rPr>
        <w:t>86250820048083</w:t>
      </w:r>
      <w:r w:rsidRPr="00A36C19" w:rsidR="001E69D6">
        <w:rPr>
          <w:rFonts w:ascii="Times New Roman" w:hAnsi="Times New Roman" w:cs="Times New Roman"/>
          <w:sz w:val="24"/>
          <w:szCs w:val="24"/>
        </w:rPr>
        <w:t xml:space="preserve"> </w:t>
      </w:r>
      <w:r w:rsidRPr="00A36C19" w:rsidR="00087375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A36C19">
        <w:rPr>
          <w:rFonts w:ascii="Times New Roman" w:hAnsi="Times New Roman" w:cs="Times New Roman"/>
          <w:sz w:val="24"/>
          <w:szCs w:val="24"/>
        </w:rPr>
        <w:t>20</w:t>
      </w:r>
      <w:r w:rsidRPr="00A36C19" w:rsidR="00087375">
        <w:rPr>
          <w:rFonts w:ascii="Times New Roman" w:hAnsi="Times New Roman" w:cs="Times New Roman"/>
          <w:sz w:val="24"/>
          <w:szCs w:val="24"/>
        </w:rPr>
        <w:t>.</w:t>
      </w:r>
      <w:r w:rsidRPr="00A36C19">
        <w:rPr>
          <w:rFonts w:ascii="Times New Roman" w:hAnsi="Times New Roman" w:cs="Times New Roman"/>
          <w:sz w:val="24"/>
          <w:szCs w:val="24"/>
        </w:rPr>
        <w:t>08</w:t>
      </w:r>
      <w:r w:rsidRPr="00A36C19" w:rsidR="00087375">
        <w:rPr>
          <w:rFonts w:ascii="Times New Roman" w:hAnsi="Times New Roman" w:cs="Times New Roman"/>
          <w:sz w:val="24"/>
          <w:szCs w:val="24"/>
        </w:rPr>
        <w:t>.20</w:t>
      </w:r>
      <w:r w:rsidRPr="00A36C19" w:rsidR="00D14A26">
        <w:rPr>
          <w:rFonts w:ascii="Times New Roman" w:hAnsi="Times New Roman" w:cs="Times New Roman"/>
          <w:sz w:val="24"/>
          <w:szCs w:val="24"/>
        </w:rPr>
        <w:t>2</w:t>
      </w:r>
      <w:r w:rsidRPr="00A36C19">
        <w:rPr>
          <w:rFonts w:ascii="Times New Roman" w:hAnsi="Times New Roman" w:cs="Times New Roman"/>
          <w:sz w:val="24"/>
          <w:szCs w:val="24"/>
        </w:rPr>
        <w:t>5</w:t>
      </w:r>
      <w:r w:rsidRPr="00A36C19" w:rsidR="00087375">
        <w:rPr>
          <w:rFonts w:ascii="Times New Roman" w:hAnsi="Times New Roman" w:cs="Times New Roman"/>
          <w:sz w:val="24"/>
          <w:szCs w:val="24"/>
        </w:rPr>
        <w:t xml:space="preserve"> года, вступившего в законную силу </w:t>
      </w:r>
      <w:r w:rsidRPr="00A36C19">
        <w:rPr>
          <w:rFonts w:ascii="Times New Roman" w:hAnsi="Times New Roman" w:cs="Times New Roman"/>
          <w:sz w:val="24"/>
          <w:szCs w:val="24"/>
        </w:rPr>
        <w:t>02</w:t>
      </w:r>
      <w:r w:rsidRPr="00A36C19" w:rsidR="00087375">
        <w:rPr>
          <w:rFonts w:ascii="Times New Roman" w:hAnsi="Times New Roman" w:cs="Times New Roman"/>
          <w:sz w:val="24"/>
          <w:szCs w:val="24"/>
        </w:rPr>
        <w:t>.</w:t>
      </w:r>
      <w:r w:rsidRPr="00A36C19" w:rsidR="00760804">
        <w:rPr>
          <w:rFonts w:ascii="Times New Roman" w:hAnsi="Times New Roman" w:cs="Times New Roman"/>
          <w:sz w:val="24"/>
          <w:szCs w:val="24"/>
        </w:rPr>
        <w:t>0</w:t>
      </w:r>
      <w:r w:rsidRPr="00A36C19">
        <w:rPr>
          <w:rFonts w:ascii="Times New Roman" w:hAnsi="Times New Roman" w:cs="Times New Roman"/>
          <w:sz w:val="24"/>
          <w:szCs w:val="24"/>
        </w:rPr>
        <w:t>9</w:t>
      </w:r>
      <w:r w:rsidRPr="00A36C19" w:rsidR="00087375">
        <w:rPr>
          <w:rFonts w:ascii="Times New Roman" w:hAnsi="Times New Roman" w:cs="Times New Roman"/>
          <w:sz w:val="24"/>
          <w:szCs w:val="24"/>
        </w:rPr>
        <w:t>.20</w:t>
      </w:r>
      <w:r w:rsidRPr="00A36C19" w:rsidR="006A0866">
        <w:rPr>
          <w:rFonts w:ascii="Times New Roman" w:hAnsi="Times New Roman" w:cs="Times New Roman"/>
          <w:sz w:val="24"/>
          <w:szCs w:val="24"/>
        </w:rPr>
        <w:t>2</w:t>
      </w:r>
      <w:r w:rsidRPr="00A36C19">
        <w:rPr>
          <w:rFonts w:ascii="Times New Roman" w:hAnsi="Times New Roman" w:cs="Times New Roman"/>
          <w:sz w:val="24"/>
          <w:szCs w:val="24"/>
        </w:rPr>
        <w:t>5</w:t>
      </w:r>
      <w:r w:rsidRPr="00A36C19" w:rsidR="00087375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A01894" w:rsidRPr="00A36C19" w:rsidP="00760804">
      <w:pPr>
        <w:widowControl w:val="0"/>
        <w:ind w:firstLine="709"/>
        <w:jc w:val="both"/>
        <w:rPr>
          <w:lang w:eastAsia="ru-RU"/>
        </w:rPr>
      </w:pPr>
      <w:r w:rsidRPr="00A36C19">
        <w:rPr>
          <w:lang w:eastAsia="ru-RU"/>
        </w:rPr>
        <w:t xml:space="preserve">В судебное заседание </w:t>
      </w:r>
      <w:r w:rsidRPr="00A36C19" w:rsidR="0002536D">
        <w:rPr>
          <w:lang w:eastAsia="ru-RU"/>
        </w:rPr>
        <w:t>Сердогей Я.Я.</w:t>
      </w:r>
      <w:r w:rsidRPr="00A36C19">
        <w:rPr>
          <w:lang w:eastAsia="ru-RU"/>
        </w:rPr>
        <w:t xml:space="preserve">, извещенный надлежащим образом о времени и месте рассмотрения </w:t>
      </w:r>
      <w:r w:rsidRPr="00A36C19">
        <w:rPr>
          <w:lang w:eastAsia="ru-RU"/>
        </w:rPr>
        <w:t>административного материала, не явился, о причинах неявки суд не уведомил, ходатайств об отло</w:t>
      </w:r>
      <w:r w:rsidRPr="00A36C19" w:rsidR="00C77CA1">
        <w:rPr>
          <w:lang w:eastAsia="ru-RU"/>
        </w:rPr>
        <w:t>ж</w:t>
      </w:r>
      <w:r w:rsidRPr="00A36C19">
        <w:rPr>
          <w:lang w:eastAsia="ru-RU"/>
        </w:rPr>
        <w:t>ении дела от него не поступало.</w:t>
      </w:r>
    </w:p>
    <w:p w:rsidR="00760804" w:rsidRPr="00A36C19" w:rsidP="00760804">
      <w:pPr>
        <w:widowControl w:val="0"/>
        <w:ind w:firstLine="709"/>
        <w:jc w:val="both"/>
        <w:rPr>
          <w:lang w:eastAsia="ru-RU"/>
        </w:rPr>
      </w:pPr>
      <w:r w:rsidRPr="00A36C19">
        <w:rPr>
          <w:lang w:eastAsia="ru-RU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A36C19">
        <w:rPr>
          <w:lang w:eastAsia="ru-RU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A36C19" w:rsidR="0002536D">
        <w:rPr>
          <w:lang w:eastAsia="ru-RU"/>
        </w:rPr>
        <w:t>Сердогей Я.Я.</w:t>
      </w:r>
      <w:r w:rsidRPr="00A36C19">
        <w:rPr>
          <w:lang w:eastAsia="ru-RU"/>
        </w:rPr>
        <w:t xml:space="preserve">  в его отсутст</w:t>
      </w:r>
      <w:r w:rsidRPr="00A36C19">
        <w:rPr>
          <w:lang w:eastAsia="ru-RU"/>
        </w:rPr>
        <w:t>вие.</w:t>
      </w:r>
    </w:p>
    <w:p w:rsidR="0014611F" w:rsidRPr="00A36C19" w:rsidP="00760804">
      <w:pPr>
        <w:widowControl w:val="0"/>
        <w:ind w:firstLine="709"/>
        <w:jc w:val="both"/>
      </w:pPr>
      <w:r w:rsidRPr="00A36C19">
        <w:t xml:space="preserve">Мировой судья, исследовав материалы административного дела, считает, что вина </w:t>
      </w:r>
      <w:r w:rsidRPr="00A36C19" w:rsidR="0002536D">
        <w:t>Сердогей Я.Я.</w:t>
      </w:r>
      <w:r w:rsidRPr="00A36C19" w:rsidR="000826ED">
        <w:t xml:space="preserve"> </w:t>
      </w:r>
      <w:r w:rsidRPr="00A36C19">
        <w:t>в совершении правонарушения полностью доказана и подтверждается следующими доказательствами:</w:t>
      </w:r>
    </w:p>
    <w:p w:rsidR="008B0E5A" w:rsidRPr="00A36C19" w:rsidP="008B0E5A">
      <w:pPr>
        <w:widowControl w:val="0"/>
        <w:shd w:val="clear" w:color="auto" w:fill="FFFFFF"/>
        <w:autoSpaceDE w:val="0"/>
        <w:ind w:firstLine="709"/>
        <w:jc w:val="both"/>
      </w:pPr>
      <w:r w:rsidRPr="00A36C19">
        <w:t xml:space="preserve">- протоколом об </w:t>
      </w:r>
      <w:r w:rsidRPr="00A36C19" w:rsidR="008B36BC">
        <w:t>административном правонарушении</w:t>
      </w:r>
      <w:r w:rsidRPr="00A36C19" w:rsidR="0080395C">
        <w:t xml:space="preserve"> </w:t>
      </w:r>
      <w:r w:rsidRPr="00A36C19" w:rsidR="00061C61">
        <w:t>№18810886260920031129</w:t>
      </w:r>
      <w:r w:rsidRPr="00A36C19" w:rsidR="008B36BC">
        <w:t xml:space="preserve"> </w:t>
      </w:r>
      <w:r w:rsidRPr="00A36C19">
        <w:t>о</w:t>
      </w:r>
      <w:r w:rsidRPr="00A36C19">
        <w:t xml:space="preserve">т </w:t>
      </w:r>
      <w:r w:rsidRPr="00A36C19" w:rsidR="00061C61">
        <w:t>06.05</w:t>
      </w:r>
      <w:r w:rsidRPr="00A36C19">
        <w:t>.20</w:t>
      </w:r>
      <w:r w:rsidRPr="00A36C19" w:rsidR="00866B1E">
        <w:t>2</w:t>
      </w:r>
      <w:r w:rsidRPr="00A36C19" w:rsidR="00061C61">
        <w:t>6</w:t>
      </w:r>
      <w:r w:rsidRPr="00A36C19">
        <w:t xml:space="preserve"> г., согласно которому, </w:t>
      </w:r>
      <w:r w:rsidRPr="00A36C19" w:rsidR="0002536D">
        <w:t>Сердогей Я.Я.</w:t>
      </w:r>
      <w:r w:rsidRPr="00A36C19" w:rsidR="006F301B">
        <w:t xml:space="preserve"> </w:t>
      </w:r>
      <w:r w:rsidRPr="00A36C19">
        <w:t>в установленный срок не уплатил штраф;</w:t>
      </w:r>
    </w:p>
    <w:p w:rsidR="00F701B7" w:rsidRPr="00A36C19" w:rsidP="008B0E5A">
      <w:pPr>
        <w:widowControl w:val="0"/>
        <w:shd w:val="clear" w:color="auto" w:fill="FFFFFF"/>
        <w:autoSpaceDE w:val="0"/>
        <w:ind w:firstLine="709"/>
        <w:jc w:val="both"/>
      </w:pPr>
      <w:r w:rsidRPr="00A36C19">
        <w:t xml:space="preserve">- справкой </w:t>
      </w:r>
      <w:r w:rsidRPr="00A36C19" w:rsidR="00B963E5">
        <w:t>административной практики</w:t>
      </w:r>
      <w:r w:rsidRPr="00A36C19">
        <w:t xml:space="preserve">; </w:t>
      </w:r>
    </w:p>
    <w:p w:rsidR="008B0E5A" w:rsidRPr="00A36C19" w:rsidP="008B0E5A">
      <w:pPr>
        <w:widowControl w:val="0"/>
        <w:shd w:val="clear" w:color="auto" w:fill="FFFFFF"/>
        <w:autoSpaceDE w:val="0"/>
        <w:ind w:firstLine="709"/>
        <w:jc w:val="both"/>
      </w:pPr>
      <w:r w:rsidRPr="00A36C19">
        <w:t>- копией постановления</w:t>
      </w:r>
      <w:r w:rsidRPr="00A36C19">
        <w:t xml:space="preserve">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A36C19" w:rsidR="00061C61">
        <w:t xml:space="preserve">№ 18810586250820048083 </w:t>
      </w:r>
      <w:r w:rsidRPr="00A36C19" w:rsidR="0080395C">
        <w:t>по делу об административном правонарушении о наложени</w:t>
      </w:r>
      <w:r w:rsidRPr="00A36C19" w:rsidR="0058346B">
        <w:t>и административного шт</w:t>
      </w:r>
      <w:r w:rsidRPr="00A36C19" w:rsidR="00061C61">
        <w:t>рафа от 20.08.2025</w:t>
      </w:r>
      <w:r w:rsidRPr="00A36C19" w:rsidR="0080395C">
        <w:t xml:space="preserve"> года</w:t>
      </w:r>
      <w:r w:rsidRPr="00A36C19">
        <w:t xml:space="preserve">, из которого следует, что </w:t>
      </w:r>
      <w:r w:rsidRPr="00A36C19" w:rsidR="0002536D">
        <w:t>Сердогей Я.Я.</w:t>
      </w:r>
      <w:r w:rsidRPr="00A36C19" w:rsidR="00760804">
        <w:t xml:space="preserve"> </w:t>
      </w:r>
      <w:r w:rsidRPr="00A36C19">
        <w:t xml:space="preserve">был подвергнут административному наказанию, предусмотренному ч. </w:t>
      </w:r>
      <w:r w:rsidRPr="00A36C19" w:rsidR="001E69D6">
        <w:t>2</w:t>
      </w:r>
      <w:r w:rsidRPr="00A36C19">
        <w:t xml:space="preserve"> ст. 12.</w:t>
      </w:r>
      <w:r w:rsidRPr="00A36C19" w:rsidR="00351698">
        <w:t>9</w:t>
      </w:r>
      <w:r w:rsidRPr="00A36C19">
        <w:t xml:space="preserve"> КоАП РФ в виде административного штрафа в размере </w:t>
      </w:r>
      <w:r w:rsidRPr="00A36C19" w:rsidR="00061C61">
        <w:t>750</w:t>
      </w:r>
      <w:r w:rsidRPr="00A36C19">
        <w:t xml:space="preserve"> рублей, постановл</w:t>
      </w:r>
      <w:r w:rsidRPr="00A36C19" w:rsidR="0010434E">
        <w:t xml:space="preserve">ение вступило в законную силу </w:t>
      </w:r>
      <w:r w:rsidRPr="00A36C19" w:rsidR="00061C61">
        <w:t>02</w:t>
      </w:r>
      <w:r w:rsidRPr="00A36C19" w:rsidR="0010434E">
        <w:t>.</w:t>
      </w:r>
      <w:r w:rsidRPr="00A36C19" w:rsidR="00760804">
        <w:t>0</w:t>
      </w:r>
      <w:r w:rsidRPr="00A36C19" w:rsidR="00061C61">
        <w:t>9</w:t>
      </w:r>
      <w:r w:rsidRPr="00A36C19" w:rsidR="004F39FA">
        <w:t>.20</w:t>
      </w:r>
      <w:r w:rsidRPr="00A36C19" w:rsidR="006A0866">
        <w:t>2</w:t>
      </w:r>
      <w:r w:rsidRPr="00A36C19" w:rsidR="00061C61">
        <w:t>6</w:t>
      </w:r>
      <w:r w:rsidRPr="00A36C19">
        <w:t xml:space="preserve"> года;</w:t>
      </w:r>
    </w:p>
    <w:p w:rsidR="00753B15" w:rsidRPr="00A36C19" w:rsidP="008B0E5A">
      <w:pPr>
        <w:widowControl w:val="0"/>
        <w:shd w:val="clear" w:color="auto" w:fill="FFFFFF"/>
        <w:autoSpaceDE w:val="0"/>
        <w:ind w:firstLine="709"/>
        <w:jc w:val="both"/>
      </w:pPr>
      <w:r w:rsidRPr="00A36C19">
        <w:t>- отчетом об отслеживании почтов</w:t>
      </w:r>
      <w:r w:rsidRPr="00A36C19" w:rsidR="00C930F6">
        <w:t>ого</w:t>
      </w:r>
      <w:r w:rsidRPr="00A36C19">
        <w:t xml:space="preserve"> отправлени</w:t>
      </w:r>
      <w:r w:rsidRPr="00A36C19" w:rsidR="00C930F6">
        <w:t>я</w:t>
      </w:r>
      <w:r w:rsidRPr="00A36C19">
        <w:t xml:space="preserve">; </w:t>
      </w:r>
    </w:p>
    <w:p w:rsidR="00BD04C9" w:rsidRPr="00A36C19" w:rsidP="00BD04C9">
      <w:pPr>
        <w:widowControl w:val="0"/>
        <w:shd w:val="clear" w:color="auto" w:fill="FFFFFF"/>
        <w:autoSpaceDE w:val="0"/>
        <w:ind w:firstLine="709"/>
        <w:jc w:val="both"/>
      </w:pPr>
      <w:r w:rsidRPr="00A36C19">
        <w:t xml:space="preserve">- </w:t>
      </w:r>
      <w:r w:rsidRPr="00A36C19" w:rsidR="002E1988">
        <w:t xml:space="preserve">сведениями ГИС ГМП, </w:t>
      </w:r>
      <w:r w:rsidRPr="00A36C19">
        <w:t>согласно котор</w:t>
      </w:r>
      <w:r w:rsidRPr="00A36C19" w:rsidR="002E1988">
        <w:t>ым</w:t>
      </w:r>
      <w:r w:rsidRPr="00A36C19">
        <w:t xml:space="preserve"> штраф по постановлению </w:t>
      </w:r>
      <w:r w:rsidRPr="00A36C19" w:rsidR="00061C61">
        <w:t xml:space="preserve">        №18810586250820048083 </w:t>
      </w:r>
      <w:r w:rsidRPr="00A36C19" w:rsidR="00D14A26">
        <w:t xml:space="preserve">от </w:t>
      </w:r>
      <w:r w:rsidRPr="00A36C19" w:rsidR="00061C61">
        <w:t>20</w:t>
      </w:r>
      <w:r w:rsidRPr="00A36C19" w:rsidR="00D14A26">
        <w:t>.</w:t>
      </w:r>
      <w:r w:rsidRPr="00A36C19" w:rsidR="00A01894">
        <w:t>0</w:t>
      </w:r>
      <w:r w:rsidRPr="00A36C19" w:rsidR="00061C61">
        <w:t>8</w:t>
      </w:r>
      <w:r w:rsidRPr="00A36C19" w:rsidR="00D14A26">
        <w:t>.202</w:t>
      </w:r>
      <w:r w:rsidRPr="00A36C19" w:rsidR="00061C61">
        <w:t>5</w:t>
      </w:r>
      <w:r w:rsidRPr="00A36C19" w:rsidR="00D14A26">
        <w:t xml:space="preserve"> года </w:t>
      </w:r>
      <w:r w:rsidRPr="00A36C19">
        <w:t>оплачен</w:t>
      </w:r>
      <w:r w:rsidRPr="00A36C19" w:rsidR="00061C61">
        <w:t xml:space="preserve"> позже установленного срока 11.11.2025г.</w:t>
      </w:r>
      <w:r w:rsidRPr="00A36C19">
        <w:t>;</w:t>
      </w:r>
    </w:p>
    <w:p w:rsidR="00EE3EEA" w:rsidRPr="00A36C19" w:rsidP="00BD04C9">
      <w:pPr>
        <w:widowControl w:val="0"/>
        <w:shd w:val="clear" w:color="auto" w:fill="FFFFFF"/>
        <w:autoSpaceDE w:val="0"/>
        <w:ind w:firstLine="709"/>
        <w:jc w:val="both"/>
      </w:pPr>
      <w:r w:rsidRPr="00A36C19">
        <w:t>- карточка учета транспортного средства;</w:t>
      </w:r>
    </w:p>
    <w:p w:rsidR="008B0E5A" w:rsidRPr="00A36C19" w:rsidP="00BD04C9">
      <w:pPr>
        <w:widowControl w:val="0"/>
        <w:shd w:val="clear" w:color="auto" w:fill="FFFFFF"/>
        <w:autoSpaceDE w:val="0"/>
        <w:ind w:firstLine="709"/>
        <w:jc w:val="both"/>
      </w:pPr>
      <w:r w:rsidRPr="00A36C19">
        <w:t xml:space="preserve">В </w:t>
      </w:r>
      <w:r w:rsidRPr="00A36C19">
        <w:t>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</w:t>
      </w:r>
      <w:r w:rsidRPr="00A36C19">
        <w:t>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061C61" w:rsidRPr="00A36C19" w:rsidP="00061C61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A36C19">
        <w:t>Таким образом, с учетом требований ст. 32.2 КоАП РФ последним</w:t>
      </w:r>
      <w:r w:rsidRPr="00A36C19">
        <w:t xml:space="preserve"> днем оплаты штрафа </w:t>
      </w:r>
      <w:r w:rsidRPr="00A36C19" w:rsidR="0002536D">
        <w:t>Сердогей Я.Я.</w:t>
      </w:r>
      <w:r w:rsidRPr="00A36C19" w:rsidR="00C77CA1">
        <w:t xml:space="preserve"> </w:t>
      </w:r>
      <w:r w:rsidRPr="00A36C19">
        <w:t xml:space="preserve">являлось </w:t>
      </w:r>
      <w:r w:rsidRPr="00A36C19">
        <w:t>01</w:t>
      </w:r>
      <w:r w:rsidRPr="00A36C19">
        <w:t>.</w:t>
      </w:r>
      <w:r w:rsidRPr="00A36C19">
        <w:t>11</w:t>
      </w:r>
      <w:r w:rsidRPr="00A36C19">
        <w:t>.</w:t>
      </w:r>
      <w:r w:rsidRPr="00A36C19" w:rsidR="00DC10BB">
        <w:t>202</w:t>
      </w:r>
      <w:r w:rsidRPr="00A36C19">
        <w:t>6</w:t>
      </w:r>
      <w:r w:rsidRPr="00A36C19" w:rsidR="00B61D71">
        <w:t xml:space="preserve"> года.</w:t>
      </w:r>
      <w:r w:rsidRPr="00A36C19" w:rsidR="00753B15">
        <w:t xml:space="preserve"> </w:t>
      </w:r>
      <w:r w:rsidRPr="00A36C19">
        <w:t xml:space="preserve">Штраф </w:t>
      </w:r>
      <w:r w:rsidRPr="00A36C19">
        <w:t>оплачен позже ус</w:t>
      </w:r>
      <w:r w:rsidRPr="00A36C19">
        <w:t>тановленного срока 11.11.2025г.</w:t>
      </w:r>
    </w:p>
    <w:p w:rsidR="00AC68F9" w:rsidRPr="00A36C19" w:rsidP="00061C61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A36C19">
        <w:t xml:space="preserve">Действия </w:t>
      </w:r>
      <w:r w:rsidRPr="00A36C19" w:rsidR="0002536D">
        <w:t>Сердогей Я.Я.</w:t>
      </w:r>
      <w:r w:rsidRPr="00A36C19" w:rsidR="000826ED">
        <w:t xml:space="preserve">  </w:t>
      </w:r>
      <w:r w:rsidRPr="00A36C19" w:rsidR="004728A4">
        <w:t xml:space="preserve">мировой </w:t>
      </w:r>
      <w:r w:rsidRPr="00A36C19">
        <w:t xml:space="preserve">судья квалифицирует по ч. 1 ст. 20.25 Кодекса Российской Федерации об административных правонарушениях, </w:t>
      </w:r>
      <w:r w:rsidRPr="00A36C19" w:rsidR="004728A4">
        <w:t>как н</w:t>
      </w:r>
      <w:r w:rsidRPr="00A36C19">
        <w:t>еуплата административного штрафа в срок, предусмотренный Кодексом Российской Федерации об а</w:t>
      </w:r>
      <w:r w:rsidRPr="00A36C19" w:rsidR="004728A4">
        <w:t>дминистративных правонарушениях</w:t>
      </w:r>
      <w:r w:rsidRPr="00A36C19">
        <w:t>.</w:t>
      </w:r>
    </w:p>
    <w:p w:rsidR="00AC68F9" w:rsidRPr="00A36C19" w:rsidP="00AC68F9">
      <w:pPr>
        <w:widowControl w:val="0"/>
        <w:shd w:val="clear" w:color="auto" w:fill="FFFFFF"/>
        <w:autoSpaceDE w:val="0"/>
        <w:ind w:firstLine="709"/>
        <w:jc w:val="both"/>
      </w:pPr>
      <w:r w:rsidRPr="00A36C19">
        <w:t>При назначении наказания, мировой судья учитывает характер совершенного административного правонарушения,</w:t>
      </w:r>
      <w:r w:rsidRPr="00A36C19" w:rsidR="00351698">
        <w:t xml:space="preserve"> личность</w:t>
      </w:r>
      <w:r w:rsidRPr="00A36C19">
        <w:t xml:space="preserve"> </w:t>
      </w:r>
      <w:r w:rsidRPr="00A36C19" w:rsidR="0002536D">
        <w:t>Сердогей Я.Я.</w:t>
      </w:r>
      <w:r w:rsidRPr="00A36C19" w:rsidR="000826ED">
        <w:t xml:space="preserve">  </w:t>
      </w:r>
      <w:r w:rsidRPr="00A36C19">
        <w:t xml:space="preserve"> </w:t>
      </w:r>
    </w:p>
    <w:p w:rsidR="00351698" w:rsidRPr="00A36C19" w:rsidP="00351698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A36C19">
        <w:t xml:space="preserve">Смягчающих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</w:t>
      </w:r>
      <w:r w:rsidRPr="00A36C19" w:rsidR="004728A4">
        <w:t xml:space="preserve">мировой </w:t>
      </w:r>
      <w:r w:rsidRPr="00A36C19">
        <w:t xml:space="preserve">судья не усматривает. </w:t>
      </w:r>
    </w:p>
    <w:p w:rsidR="008B0E5A" w:rsidRPr="00A36C19" w:rsidP="008B0E5A">
      <w:pPr>
        <w:widowControl w:val="0"/>
        <w:shd w:val="clear" w:color="auto" w:fill="FFFFFF"/>
        <w:autoSpaceDE w:val="0"/>
        <w:ind w:firstLine="709"/>
        <w:jc w:val="both"/>
      </w:pPr>
      <w:r w:rsidRPr="00A36C19">
        <w:t>На основании изложенного и руководствуясь ст.ст</w:t>
      </w:r>
      <w:r w:rsidRPr="00A36C19">
        <w:t xml:space="preserve">. 23.1, 29.9, 29.10, 32.2 Кодекса Российской Федерации об административных правонарушениях, мировой судья,            </w:t>
      </w:r>
    </w:p>
    <w:p w:rsidR="008B0E5A" w:rsidRPr="00A36C19" w:rsidP="00F56B06">
      <w:pPr>
        <w:ind w:right="-1"/>
        <w:jc w:val="center"/>
        <w:rPr>
          <w:b/>
        </w:rPr>
      </w:pPr>
      <w:r w:rsidRPr="00A36C19">
        <w:rPr>
          <w:b/>
        </w:rPr>
        <w:t>ПОСТАНОВИЛ:</w:t>
      </w:r>
    </w:p>
    <w:p w:rsidR="008B0E5A" w:rsidRPr="00A36C19" w:rsidP="008B0E5A">
      <w:pPr>
        <w:ind w:right="-1"/>
        <w:jc w:val="center"/>
      </w:pPr>
    </w:p>
    <w:p w:rsidR="008B0E5A" w:rsidRPr="00A36C19" w:rsidP="008B0E5A">
      <w:pPr>
        <w:ind w:firstLine="709"/>
        <w:jc w:val="both"/>
      </w:pPr>
      <w:r w:rsidRPr="00A36C19">
        <w:rPr>
          <w:lang w:bidi="ru-RU"/>
        </w:rPr>
        <w:t>Сердогей</w:t>
      </w:r>
      <w:r w:rsidRPr="00A36C19">
        <w:rPr>
          <w:lang w:bidi="ru-RU"/>
        </w:rPr>
        <w:t xml:space="preserve"> Я.</w:t>
      </w:r>
      <w:r w:rsidRPr="00A36C19">
        <w:rPr>
          <w:lang w:bidi="ru-RU"/>
        </w:rPr>
        <w:t xml:space="preserve"> Я.</w:t>
      </w:r>
      <w:r w:rsidRPr="00A36C19" w:rsidR="00590344">
        <w:t xml:space="preserve"> </w:t>
      </w:r>
      <w:r w:rsidRPr="00A36C19">
        <w:t>признать виновн</w:t>
      </w:r>
      <w:r w:rsidRPr="00A36C19" w:rsidR="00351698">
        <w:t>ым</w:t>
      </w:r>
      <w:r w:rsidRPr="00A36C19">
        <w:t xml:space="preserve"> в совершении административного правонарушения, предусмотренного ч. 1 ст. 20.25 </w:t>
      </w:r>
      <w:r w:rsidRPr="00A36C19" w:rsidR="004728A4">
        <w:t xml:space="preserve">Кодекса Российской Федерации об административных правонарушениях </w:t>
      </w:r>
      <w:r w:rsidRPr="00A36C19">
        <w:t xml:space="preserve">и назначить </w:t>
      </w:r>
      <w:r w:rsidRPr="00A36C19" w:rsidR="00351698">
        <w:t>ему</w:t>
      </w:r>
      <w:r w:rsidRPr="00A36C19">
        <w:t xml:space="preserve"> административное наказание в виде административного </w:t>
      </w:r>
      <w:r w:rsidRPr="00A36C19">
        <w:t xml:space="preserve">штрафа </w:t>
      </w:r>
      <w:r w:rsidRPr="00A36C19">
        <w:t xml:space="preserve">в двукратном размере суммы неуплаченного штрафа, что </w:t>
      </w:r>
      <w:r w:rsidRPr="00A36C19" w:rsidR="004728A4">
        <w:t>в денежном выражении составляет</w:t>
      </w:r>
      <w:r w:rsidRPr="00A36C19" w:rsidR="0034652C">
        <w:t xml:space="preserve"> </w:t>
      </w:r>
      <w:r w:rsidRPr="00A36C19" w:rsidR="00FF5BF7">
        <w:t>1</w:t>
      </w:r>
      <w:r w:rsidRPr="00A36C19" w:rsidR="00061C61">
        <w:t>5</w:t>
      </w:r>
      <w:r w:rsidRPr="00A36C19" w:rsidR="0045554E">
        <w:t>00</w:t>
      </w:r>
      <w:r w:rsidRPr="00A36C19">
        <w:t xml:space="preserve"> (</w:t>
      </w:r>
      <w:r w:rsidRPr="00A36C19" w:rsidR="00351698">
        <w:t>одна</w:t>
      </w:r>
      <w:r w:rsidRPr="00A36C19" w:rsidR="0034652C">
        <w:t xml:space="preserve"> тысяч</w:t>
      </w:r>
      <w:r w:rsidRPr="00A36C19" w:rsidR="00351698">
        <w:t>а</w:t>
      </w:r>
      <w:r w:rsidRPr="00A36C19" w:rsidR="00061C61">
        <w:t xml:space="preserve"> пятьсот</w:t>
      </w:r>
      <w:r w:rsidRPr="00A36C19">
        <w:t>) рубл</w:t>
      </w:r>
      <w:r w:rsidRPr="00A36C19">
        <w:t>ей.</w:t>
      </w:r>
    </w:p>
    <w:p w:rsidR="00DC10BB" w:rsidRPr="00A36C19" w:rsidP="00DC10BB">
      <w:pPr>
        <w:ind w:firstLine="709"/>
        <w:jc w:val="both"/>
      </w:pPr>
      <w:r w:rsidRPr="00A36C19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Ханты-Мансийскому авт</w:t>
      </w:r>
      <w:r w:rsidRPr="00A36C19">
        <w:t xml:space="preserve">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ОКТМО: 71874000 </w:t>
      </w:r>
      <w:r w:rsidRPr="00A36C19">
        <w:t xml:space="preserve">,УИН: </w:t>
      </w:r>
      <w:r w:rsidRPr="00A36C19" w:rsidR="006D694A">
        <w:t>0412365400385006322620162.</w:t>
      </w:r>
    </w:p>
    <w:p w:rsidR="008B0E5A" w:rsidRPr="00A36C19" w:rsidP="008B0E5A">
      <w:pPr>
        <w:ind w:firstLine="709"/>
        <w:jc w:val="both"/>
      </w:pPr>
      <w:r w:rsidRPr="00A36C19"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A36C19">
          <w:rPr>
            <w:rStyle w:val="Hyperlink"/>
            <w:color w:val="auto"/>
            <w:u w:val="none"/>
          </w:rPr>
          <w:t>статьей 31.5</w:t>
        </w:r>
      </w:hyperlink>
      <w:r w:rsidRPr="00A36C19">
        <w:t xml:space="preserve"> </w:t>
      </w:r>
      <w:r w:rsidRPr="00A36C19" w:rsidR="004728A4">
        <w:t>Кодекса Российской Федерации об административных правонарушениях.</w:t>
      </w:r>
    </w:p>
    <w:p w:rsidR="004F39FA" w:rsidRPr="00A36C19" w:rsidP="008B0E5A">
      <w:pPr>
        <w:ind w:firstLine="709"/>
        <w:jc w:val="both"/>
      </w:pPr>
      <w:r w:rsidRPr="00A36C19">
        <w:t xml:space="preserve">Постановление может быть обжаловано в Нефтеюганский районный суд, в течение десяти </w:t>
      </w:r>
      <w:r w:rsidRPr="00A36C19" w:rsidR="00061C61">
        <w:t>дней</w:t>
      </w:r>
      <w:r w:rsidRPr="00A36C19">
        <w:t xml:space="preserve"> со дня получения копии постановления, </w:t>
      </w:r>
      <w:r w:rsidRPr="00A36C19">
        <w:t>через мирового судью</w:t>
      </w:r>
      <w:r w:rsidRPr="00A36C19">
        <w:t>. В эт</w:t>
      </w:r>
      <w:r w:rsidRPr="00A36C19">
        <w:t xml:space="preserve">от же срок постановление может быть опротестовано прокурором.  </w:t>
      </w:r>
    </w:p>
    <w:p w:rsidR="00AC68F9" w:rsidRPr="00A36C19" w:rsidP="004728A4">
      <w:pPr>
        <w:ind w:firstLine="709"/>
        <w:jc w:val="both"/>
      </w:pPr>
      <w:r w:rsidRPr="00A36C19">
        <w:t xml:space="preserve"> </w:t>
      </w:r>
    </w:p>
    <w:p w:rsidR="00AC68F9" w:rsidRPr="00A36C19" w:rsidP="008B0E5A">
      <w:pPr>
        <w:autoSpaceDE w:val="0"/>
        <w:autoSpaceDN w:val="0"/>
        <w:adjustRightInd w:val="0"/>
        <w:ind w:right="-1"/>
        <w:jc w:val="both"/>
      </w:pPr>
    </w:p>
    <w:p w:rsidR="00B963E5" w:rsidRPr="00A36C19" w:rsidP="00A36C19">
      <w:pPr>
        <w:widowControl w:val="0"/>
        <w:shd w:val="clear" w:color="auto" w:fill="FFFFFF"/>
        <w:autoSpaceDE w:val="0"/>
        <w:ind w:left="437" w:right="-1" w:firstLine="979"/>
      </w:pPr>
      <w:r w:rsidRPr="00A36C19">
        <w:t xml:space="preserve">   </w:t>
      </w:r>
    </w:p>
    <w:p w:rsidR="00A36C19" w:rsidRPr="00A36C19" w:rsidP="00A36C19">
      <w:pPr>
        <w:widowControl w:val="0"/>
        <w:shd w:val="clear" w:color="auto" w:fill="FFFFFF"/>
        <w:autoSpaceDE w:val="0"/>
        <w:ind w:left="437" w:right="-1" w:firstLine="979"/>
      </w:pPr>
    </w:p>
    <w:p w:rsidR="00A36C19" w:rsidRPr="00A36C19" w:rsidP="00A36C19">
      <w:pPr>
        <w:widowControl w:val="0"/>
        <w:shd w:val="clear" w:color="auto" w:fill="FFFFFF"/>
        <w:autoSpaceDE w:val="0"/>
        <w:ind w:left="437" w:right="-1" w:firstLine="979"/>
      </w:pPr>
    </w:p>
    <w:p w:rsidR="008B0E5A" w:rsidRPr="00A36C19" w:rsidP="00B61D71">
      <w:pPr>
        <w:widowControl w:val="0"/>
        <w:shd w:val="clear" w:color="auto" w:fill="FFFFFF"/>
        <w:autoSpaceDE w:val="0"/>
        <w:ind w:right="-1"/>
      </w:pPr>
      <w:r w:rsidRPr="00A36C19">
        <w:t xml:space="preserve"> </w:t>
      </w:r>
      <w:r w:rsidRPr="00A36C19">
        <w:t xml:space="preserve">                        Мировой судья                                    </w:t>
      </w:r>
      <w:r w:rsidRPr="00A36C19" w:rsidR="004728A4">
        <w:t xml:space="preserve">            </w:t>
      </w:r>
      <w:r w:rsidRPr="00A36C19">
        <w:t xml:space="preserve"> </w:t>
      </w:r>
      <w:r w:rsidRPr="00A36C19" w:rsidR="004728A4">
        <w:t>Е.А. Таскаева</w:t>
      </w:r>
    </w:p>
    <w:p w:rsidR="00AC68F9" w:rsidRPr="00A36C19" w:rsidP="00B61D71">
      <w:pPr>
        <w:widowControl w:val="0"/>
        <w:shd w:val="clear" w:color="auto" w:fill="FFFFFF"/>
        <w:autoSpaceDE w:val="0"/>
        <w:ind w:right="-1"/>
      </w:pPr>
    </w:p>
    <w:p w:rsidR="00753B15" w:rsidRPr="00A36C19" w:rsidP="00B61D71">
      <w:pPr>
        <w:widowControl w:val="0"/>
        <w:shd w:val="clear" w:color="auto" w:fill="FFFFFF"/>
        <w:autoSpaceDE w:val="0"/>
        <w:ind w:right="-1"/>
      </w:pPr>
    </w:p>
    <w:p w:rsidR="00E109F7" w:rsidRPr="00A36C19" w:rsidP="00F701B7">
      <w:pPr>
        <w:ind w:right="27"/>
        <w:jc w:val="both"/>
      </w:pPr>
      <w:r w:rsidRPr="00A36C19">
        <w:t xml:space="preserve"> </w:t>
      </w:r>
    </w:p>
    <w:sectPr w:rsidSect="00DC10BB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E16"/>
    <w:rsid w:val="0001549C"/>
    <w:rsid w:val="00016195"/>
    <w:rsid w:val="00021F57"/>
    <w:rsid w:val="0002536D"/>
    <w:rsid w:val="00035BD1"/>
    <w:rsid w:val="000574B9"/>
    <w:rsid w:val="0006002A"/>
    <w:rsid w:val="00061C61"/>
    <w:rsid w:val="0007305C"/>
    <w:rsid w:val="000826ED"/>
    <w:rsid w:val="00087375"/>
    <w:rsid w:val="000936A4"/>
    <w:rsid w:val="000A54CA"/>
    <w:rsid w:val="000B06D2"/>
    <w:rsid w:val="000B7616"/>
    <w:rsid w:val="000E0582"/>
    <w:rsid w:val="000F153A"/>
    <w:rsid w:val="00100159"/>
    <w:rsid w:val="0010434E"/>
    <w:rsid w:val="00122895"/>
    <w:rsid w:val="0014406E"/>
    <w:rsid w:val="0014611F"/>
    <w:rsid w:val="00156E46"/>
    <w:rsid w:val="0016517D"/>
    <w:rsid w:val="001659C8"/>
    <w:rsid w:val="00167B06"/>
    <w:rsid w:val="0017253F"/>
    <w:rsid w:val="001A62B2"/>
    <w:rsid w:val="001B0709"/>
    <w:rsid w:val="001C1DCC"/>
    <w:rsid w:val="001D582A"/>
    <w:rsid w:val="001E69D6"/>
    <w:rsid w:val="00202593"/>
    <w:rsid w:val="0020444E"/>
    <w:rsid w:val="00207F2F"/>
    <w:rsid w:val="00212B7C"/>
    <w:rsid w:val="0021771A"/>
    <w:rsid w:val="00233556"/>
    <w:rsid w:val="002517F7"/>
    <w:rsid w:val="002876A7"/>
    <w:rsid w:val="002B64B2"/>
    <w:rsid w:val="002B7566"/>
    <w:rsid w:val="002C42AF"/>
    <w:rsid w:val="002C723D"/>
    <w:rsid w:val="002D45FB"/>
    <w:rsid w:val="002E010C"/>
    <w:rsid w:val="002E05FC"/>
    <w:rsid w:val="002E1988"/>
    <w:rsid w:val="002F4CEF"/>
    <w:rsid w:val="0030504E"/>
    <w:rsid w:val="0034136B"/>
    <w:rsid w:val="0034652C"/>
    <w:rsid w:val="00351698"/>
    <w:rsid w:val="0036687B"/>
    <w:rsid w:val="00375AD4"/>
    <w:rsid w:val="00382EAA"/>
    <w:rsid w:val="00383081"/>
    <w:rsid w:val="0039238B"/>
    <w:rsid w:val="0039554A"/>
    <w:rsid w:val="003A56BD"/>
    <w:rsid w:val="003C2489"/>
    <w:rsid w:val="003E59BC"/>
    <w:rsid w:val="003F2CE2"/>
    <w:rsid w:val="003F548E"/>
    <w:rsid w:val="00405104"/>
    <w:rsid w:val="00414E2D"/>
    <w:rsid w:val="00432D15"/>
    <w:rsid w:val="00432E5B"/>
    <w:rsid w:val="0043407C"/>
    <w:rsid w:val="004459BB"/>
    <w:rsid w:val="0045554E"/>
    <w:rsid w:val="004728A4"/>
    <w:rsid w:val="00475DE9"/>
    <w:rsid w:val="00477699"/>
    <w:rsid w:val="0048649D"/>
    <w:rsid w:val="004864F2"/>
    <w:rsid w:val="004A393D"/>
    <w:rsid w:val="004B449A"/>
    <w:rsid w:val="004C02A2"/>
    <w:rsid w:val="004C5644"/>
    <w:rsid w:val="004E60AD"/>
    <w:rsid w:val="004F39FA"/>
    <w:rsid w:val="005021AD"/>
    <w:rsid w:val="005118B7"/>
    <w:rsid w:val="00545768"/>
    <w:rsid w:val="00581E30"/>
    <w:rsid w:val="0058346B"/>
    <w:rsid w:val="0059007A"/>
    <w:rsid w:val="00590344"/>
    <w:rsid w:val="00591743"/>
    <w:rsid w:val="005D156B"/>
    <w:rsid w:val="005F308A"/>
    <w:rsid w:val="005F35C2"/>
    <w:rsid w:val="00603BC3"/>
    <w:rsid w:val="00624117"/>
    <w:rsid w:val="0065042E"/>
    <w:rsid w:val="006700A6"/>
    <w:rsid w:val="00676B98"/>
    <w:rsid w:val="00693813"/>
    <w:rsid w:val="00695758"/>
    <w:rsid w:val="00697027"/>
    <w:rsid w:val="006A0866"/>
    <w:rsid w:val="006A4D6A"/>
    <w:rsid w:val="006A765A"/>
    <w:rsid w:val="006C459C"/>
    <w:rsid w:val="006D2CB1"/>
    <w:rsid w:val="006D694A"/>
    <w:rsid w:val="006E3293"/>
    <w:rsid w:val="006F301B"/>
    <w:rsid w:val="00703E97"/>
    <w:rsid w:val="007173CC"/>
    <w:rsid w:val="00737004"/>
    <w:rsid w:val="00753B15"/>
    <w:rsid w:val="00760804"/>
    <w:rsid w:val="007702CC"/>
    <w:rsid w:val="00773EF8"/>
    <w:rsid w:val="0077506E"/>
    <w:rsid w:val="0078458C"/>
    <w:rsid w:val="00787246"/>
    <w:rsid w:val="007A50F7"/>
    <w:rsid w:val="007B1B86"/>
    <w:rsid w:val="007B6501"/>
    <w:rsid w:val="007C0640"/>
    <w:rsid w:val="007D7C71"/>
    <w:rsid w:val="007E26D8"/>
    <w:rsid w:val="007E7817"/>
    <w:rsid w:val="007F00A8"/>
    <w:rsid w:val="00800DA7"/>
    <w:rsid w:val="00801791"/>
    <w:rsid w:val="0080395C"/>
    <w:rsid w:val="00813236"/>
    <w:rsid w:val="008209CC"/>
    <w:rsid w:val="008521B6"/>
    <w:rsid w:val="00855729"/>
    <w:rsid w:val="00865C4E"/>
    <w:rsid w:val="00866B1E"/>
    <w:rsid w:val="008753A6"/>
    <w:rsid w:val="00880B7A"/>
    <w:rsid w:val="008B0E5A"/>
    <w:rsid w:val="008B2F6F"/>
    <w:rsid w:val="008B36BC"/>
    <w:rsid w:val="008D683B"/>
    <w:rsid w:val="008F710A"/>
    <w:rsid w:val="00907762"/>
    <w:rsid w:val="00917808"/>
    <w:rsid w:val="00920CD8"/>
    <w:rsid w:val="00945936"/>
    <w:rsid w:val="00946974"/>
    <w:rsid w:val="00957FA8"/>
    <w:rsid w:val="00966BB6"/>
    <w:rsid w:val="0097018A"/>
    <w:rsid w:val="00970C28"/>
    <w:rsid w:val="00974C37"/>
    <w:rsid w:val="009B12F9"/>
    <w:rsid w:val="009C22F9"/>
    <w:rsid w:val="009C7BF5"/>
    <w:rsid w:val="00A004D5"/>
    <w:rsid w:val="00A01894"/>
    <w:rsid w:val="00A06760"/>
    <w:rsid w:val="00A10AF7"/>
    <w:rsid w:val="00A21E50"/>
    <w:rsid w:val="00A36C19"/>
    <w:rsid w:val="00A37CC7"/>
    <w:rsid w:val="00A43C5A"/>
    <w:rsid w:val="00A55CCF"/>
    <w:rsid w:val="00A91A05"/>
    <w:rsid w:val="00AA339F"/>
    <w:rsid w:val="00AC68F9"/>
    <w:rsid w:val="00AD2054"/>
    <w:rsid w:val="00AF10BB"/>
    <w:rsid w:val="00AF4CFE"/>
    <w:rsid w:val="00AF5589"/>
    <w:rsid w:val="00B01CFE"/>
    <w:rsid w:val="00B05F14"/>
    <w:rsid w:val="00B13FBC"/>
    <w:rsid w:val="00B45287"/>
    <w:rsid w:val="00B50EC0"/>
    <w:rsid w:val="00B61D71"/>
    <w:rsid w:val="00B648B0"/>
    <w:rsid w:val="00B84BFE"/>
    <w:rsid w:val="00B963E5"/>
    <w:rsid w:val="00BC4911"/>
    <w:rsid w:val="00BD04C9"/>
    <w:rsid w:val="00BE0778"/>
    <w:rsid w:val="00BE596E"/>
    <w:rsid w:val="00BF300E"/>
    <w:rsid w:val="00C341FF"/>
    <w:rsid w:val="00C50595"/>
    <w:rsid w:val="00C77CA1"/>
    <w:rsid w:val="00C90F3E"/>
    <w:rsid w:val="00C930F6"/>
    <w:rsid w:val="00C95101"/>
    <w:rsid w:val="00CA681C"/>
    <w:rsid w:val="00CE1E7C"/>
    <w:rsid w:val="00CE38F4"/>
    <w:rsid w:val="00D034C8"/>
    <w:rsid w:val="00D1433E"/>
    <w:rsid w:val="00D14A26"/>
    <w:rsid w:val="00D254AB"/>
    <w:rsid w:val="00D47E8A"/>
    <w:rsid w:val="00D727F1"/>
    <w:rsid w:val="00D762D8"/>
    <w:rsid w:val="00D82781"/>
    <w:rsid w:val="00D836E2"/>
    <w:rsid w:val="00D97DCB"/>
    <w:rsid w:val="00DB1D25"/>
    <w:rsid w:val="00DB3223"/>
    <w:rsid w:val="00DB7D29"/>
    <w:rsid w:val="00DC10BB"/>
    <w:rsid w:val="00DC678D"/>
    <w:rsid w:val="00DF2545"/>
    <w:rsid w:val="00DF5BF9"/>
    <w:rsid w:val="00DF6B96"/>
    <w:rsid w:val="00E109F7"/>
    <w:rsid w:val="00E56223"/>
    <w:rsid w:val="00E6167F"/>
    <w:rsid w:val="00E71D05"/>
    <w:rsid w:val="00E91BDB"/>
    <w:rsid w:val="00EA7622"/>
    <w:rsid w:val="00EB72BF"/>
    <w:rsid w:val="00EE0E43"/>
    <w:rsid w:val="00EE3EEA"/>
    <w:rsid w:val="00EE6AD3"/>
    <w:rsid w:val="00EF1077"/>
    <w:rsid w:val="00EF4BFF"/>
    <w:rsid w:val="00F2217A"/>
    <w:rsid w:val="00F26B1F"/>
    <w:rsid w:val="00F370DD"/>
    <w:rsid w:val="00F51C78"/>
    <w:rsid w:val="00F56B06"/>
    <w:rsid w:val="00F701B7"/>
    <w:rsid w:val="00F93B0D"/>
    <w:rsid w:val="00F941AB"/>
    <w:rsid w:val="00FD7778"/>
    <w:rsid w:val="00FE5B84"/>
    <w:rsid w:val="00FF5BF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C71502A-6FBA-449F-9CA1-C5E8C33F8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105D6-8097-40CA-AAEB-A784A0C09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